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eastAsia="zh-CN"/>
        </w:rPr>
        <w:t>唐山海运职业学院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202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年公开招聘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教师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</w:rPr>
        <w:t>报名表</w:t>
      </w:r>
    </w:p>
    <w:p>
      <w:pPr>
        <w:spacing w:line="240" w:lineRule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报考岗位：</w:t>
      </w:r>
    </w:p>
    <w:tbl>
      <w:tblPr>
        <w:tblStyle w:val="3"/>
        <w:tblpPr w:leftFromText="180" w:rightFromText="180" w:vertAnchor="page" w:horzAnchor="page" w:tblpXSpec="center" w:tblpY="2538"/>
        <w:tblOverlap w:val="never"/>
        <w:tblW w:w="100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600"/>
        <w:gridCol w:w="525"/>
        <w:gridCol w:w="870"/>
        <w:gridCol w:w="333"/>
        <w:gridCol w:w="717"/>
        <w:gridCol w:w="1005"/>
        <w:gridCol w:w="528"/>
        <w:gridCol w:w="613"/>
        <w:gridCol w:w="858"/>
        <w:gridCol w:w="551"/>
        <w:gridCol w:w="1233"/>
        <w:gridCol w:w="207"/>
        <w:gridCol w:w="1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性别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民族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出生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年月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0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/>
                <w:sz w:val="24"/>
                <w:szCs w:val="32"/>
                <w:lang w:eastAsia="zh-CN"/>
              </w:rPr>
              <w:t>身高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体重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32"/>
                <w:lang w:val="en-US" w:eastAsia="zh-CN"/>
              </w:rPr>
              <w:t>血型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政治</w:t>
            </w:r>
          </w:p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面貌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婚否</w:t>
            </w:r>
          </w:p>
        </w:tc>
        <w:tc>
          <w:tcPr>
            <w:tcW w:w="1125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健康</w:t>
            </w:r>
          </w:p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状况</w:t>
            </w: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参加工作时间</w:t>
            </w:r>
          </w:p>
        </w:tc>
        <w:tc>
          <w:tcPr>
            <w:tcW w:w="1141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85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职称</w:t>
            </w:r>
          </w:p>
        </w:tc>
        <w:tc>
          <w:tcPr>
            <w:tcW w:w="1784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08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户口所在地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身份证号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通讯地址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3978" w:type="dxa"/>
            <w:gridSpan w:val="6"/>
            <w:vAlign w:val="center"/>
          </w:tcPr>
          <w:p>
            <w:pPr>
              <w:jc w:val="center"/>
              <w:rPr>
                <w:sz w:val="24"/>
                <w:szCs w:val="32"/>
                <w:vertAlign w:val="baseline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调剂岗位名称</w:t>
            </w:r>
          </w:p>
        </w:tc>
        <w:tc>
          <w:tcPr>
            <w:tcW w:w="3192" w:type="dxa"/>
            <w:gridSpan w:val="4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教育经历</w:t>
            </w:r>
          </w:p>
          <w:p>
            <w:pPr>
              <w:jc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（从高中填起）</w:t>
            </w: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起止时间</w:t>
            </w: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毕业院校</w:t>
            </w: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所学专业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学历及学位类别</w:t>
            </w: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是否全日制统招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eastAsia="zh-CN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8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250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22" w:type="dxa"/>
            <w:gridSpan w:val="3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201" w:type="dxa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val="en-US" w:eastAsia="zh-CN"/>
              </w:rPr>
              <w:t>经历</w:t>
            </w:r>
          </w:p>
        </w:tc>
        <w:tc>
          <w:tcPr>
            <w:tcW w:w="8641" w:type="dxa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工作经历</w:t>
            </w:r>
          </w:p>
        </w:tc>
        <w:tc>
          <w:tcPr>
            <w:tcW w:w="8641" w:type="dxa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资格证书</w:t>
            </w:r>
          </w:p>
        </w:tc>
        <w:tc>
          <w:tcPr>
            <w:tcW w:w="8641" w:type="dxa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eastAsia="zh-CN"/>
              </w:rPr>
              <w:t>个人特长</w:t>
            </w:r>
          </w:p>
        </w:tc>
        <w:tc>
          <w:tcPr>
            <w:tcW w:w="8641" w:type="dxa"/>
            <w:gridSpan w:val="12"/>
            <w:vAlign w:val="center"/>
          </w:tcPr>
          <w:p>
            <w:pPr>
              <w:jc w:val="both"/>
              <w:rPr>
                <w:vertAlign w:val="baseline"/>
              </w:rPr>
            </w:pPr>
          </w:p>
          <w:p>
            <w:pPr>
              <w:jc w:val="both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27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4"/>
                <w:szCs w:val="24"/>
                <w:lang w:eastAsia="zh-CN"/>
              </w:rPr>
              <w:t>奖惩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eastAsia="zh-CN"/>
              </w:rPr>
              <w:t>情况</w:t>
            </w:r>
          </w:p>
        </w:tc>
        <w:tc>
          <w:tcPr>
            <w:tcW w:w="8641" w:type="dxa"/>
            <w:gridSpan w:val="12"/>
            <w:vAlign w:val="center"/>
          </w:tcPr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068" w:type="dxa"/>
            <w:gridSpan w:val="14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本人保证以上信息真实可靠，并无虚假，否则愿意承担取消录用资格的责任。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jc w:val="center"/>
              <w:rPr>
                <w:vertAlign w:val="baseline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填表人（签名）：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日</w:t>
            </w:r>
          </w:p>
        </w:tc>
      </w:tr>
    </w:tbl>
    <w:p>
      <w:pPr>
        <w:bidi w:val="0"/>
        <w:jc w:val="left"/>
        <w:rPr>
          <w:rFonts w:hint="eastAsia" w:ascii="仿宋" w:hAnsi="仿宋" w:eastAsia="仿宋" w:cs="仿宋"/>
          <w:b/>
          <w:bCs/>
          <w:sz w:val="24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</w:rPr>
        <w:t>注：以上表格内容必须填写</w:t>
      </w: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完整，并将各阶段在校成绩单附于下表</w:t>
      </w:r>
    </w:p>
    <w:tbl>
      <w:tblPr>
        <w:tblStyle w:val="3"/>
        <w:tblW w:w="101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本科在校成绩单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注：没有在校成绩单请说明原因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Theme="minorHAnsi" w:hAnsiTheme="minorHAnsi" w:eastAsiaTheme="minorEastAsia" w:cstheme="minorBidi"/>
                <w:color w:val="auto"/>
                <w:kern w:val="2"/>
                <w:sz w:val="21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8"/>
                <w:szCs w:val="36"/>
                <w:vertAlign w:val="baseline"/>
                <w:lang w:val="en-US" w:eastAsia="zh-CN"/>
              </w:rPr>
              <w:t>研究生在校成绩单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114" w:type="dxa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  <w:t>注：没有在校成绩单请说明原因</w:t>
            </w: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  <w:p>
            <w:pPr>
              <w:bidi w:val="0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default" w:ascii="仿宋" w:hAnsi="仿宋" w:eastAsia="仿宋" w:cs="仿宋"/>
          <w:b/>
          <w:bCs/>
          <w:sz w:val="24"/>
          <w:szCs w:val="32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9E234F"/>
    <w:rsid w:val="057552FA"/>
    <w:rsid w:val="08EC0775"/>
    <w:rsid w:val="097A75AF"/>
    <w:rsid w:val="0F81087F"/>
    <w:rsid w:val="13A27EDF"/>
    <w:rsid w:val="13E81C4E"/>
    <w:rsid w:val="165A207E"/>
    <w:rsid w:val="1B736BCD"/>
    <w:rsid w:val="1D933F26"/>
    <w:rsid w:val="1DA824A6"/>
    <w:rsid w:val="22B5008E"/>
    <w:rsid w:val="24BE277C"/>
    <w:rsid w:val="298320B7"/>
    <w:rsid w:val="2AAD526F"/>
    <w:rsid w:val="35231FB8"/>
    <w:rsid w:val="37365124"/>
    <w:rsid w:val="37834D33"/>
    <w:rsid w:val="3D187757"/>
    <w:rsid w:val="44465331"/>
    <w:rsid w:val="53057553"/>
    <w:rsid w:val="56B250E2"/>
    <w:rsid w:val="60D3301E"/>
    <w:rsid w:val="619163C3"/>
    <w:rsid w:val="646D1D1B"/>
    <w:rsid w:val="6D1115B1"/>
    <w:rsid w:val="6E9E234F"/>
    <w:rsid w:val="6F570413"/>
    <w:rsid w:val="719C22DE"/>
    <w:rsid w:val="727C3AD4"/>
    <w:rsid w:val="7B7A01A0"/>
    <w:rsid w:val="7FAF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2020-07-03T01:52:00Z</dcterms:created>
  <dc:creator>Beryl</dc:creator>
  <cp:lastModifiedBy>HP</cp:lastModifiedBy>
  <dcterms:modified xsi:type="dcterms:W3CDTF">2021-12-06T09:26:20Z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C5DB6B01AF454520B2FB7EF12E1CBCA5</vt:lpwstr>
  </property>
</Properties>
</file>